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C8A" w:rsidRPr="00582C8A" w:rsidRDefault="00582C8A" w:rsidP="00582C8A">
      <w:pPr>
        <w:rPr>
          <w:rFonts w:ascii="ＭＳ ゴシック" w:eastAsia="ＭＳ ゴシック" w:hAnsi="ＭＳ ゴシック" w:hint="eastAsia"/>
          <w:sz w:val="180"/>
          <w:szCs w:val="180"/>
        </w:rPr>
      </w:pPr>
      <w:r w:rsidRPr="00582C8A">
        <w:rPr>
          <w:rFonts w:ascii="ＭＳ ゴシック" w:eastAsia="ＭＳ ゴシック" w:hAnsi="ＭＳ ゴシック" w:hint="eastAsia"/>
          <w:sz w:val="180"/>
          <w:szCs w:val="180"/>
        </w:rPr>
        <w:t>●●●●</w:t>
      </w:r>
      <w:r w:rsidRPr="00582C8A">
        <w:rPr>
          <w:rFonts w:ascii="ＭＳ ゴシック" w:eastAsia="ＭＳ ゴシック" w:hAnsi="ＭＳ ゴシック" w:hint="eastAsia"/>
          <w:sz w:val="180"/>
          <w:szCs w:val="180"/>
        </w:rPr>
        <w:t>●●●●●●●●●●●●</w:t>
      </w:r>
      <w:r w:rsidRPr="00582C8A">
        <w:rPr>
          <w:rFonts w:ascii="ＭＳ ゴシック" w:eastAsia="ＭＳ ゴシック" w:hAnsi="ＭＳ ゴシック" w:hint="eastAsia"/>
          <w:sz w:val="180"/>
          <w:szCs w:val="180"/>
        </w:rPr>
        <w:t>のヘルスケアについて</w:t>
      </w:r>
    </w:p>
    <w:p w:rsidR="00150E6D" w:rsidRDefault="00582C8A" w:rsidP="00582C8A">
      <w:pPr>
        <w:ind w:firstLineChars="100" w:firstLine="1400"/>
        <w:rPr>
          <w:rFonts w:ascii="ＭＳ ゴシック" w:eastAsia="ＭＳ ゴシック" w:hAnsi="ＭＳ ゴシック"/>
          <w:sz w:val="140"/>
          <w:szCs w:val="140"/>
        </w:rPr>
      </w:pPr>
      <w:r>
        <w:rPr>
          <w:rFonts w:ascii="ＭＳ ゴシック" w:eastAsia="ＭＳ ゴシック" w:hAnsi="ＭＳ ゴシック" w:hint="eastAsia"/>
          <w:sz w:val="140"/>
          <w:szCs w:val="140"/>
        </w:rPr>
        <w:t>健康 太郎</w:t>
      </w:r>
      <w:bookmarkStart w:id="0" w:name="_GoBack"/>
      <w:bookmarkEnd w:id="0"/>
    </w:p>
    <w:p w:rsidR="00582C8A" w:rsidRDefault="00582C8A" w:rsidP="00582C8A">
      <w:pPr>
        <w:ind w:firstLineChars="100" w:firstLine="1400"/>
        <w:rPr>
          <w:rFonts w:ascii="ＭＳ ゴシック" w:eastAsia="ＭＳ ゴシック" w:hAnsi="ＭＳ ゴシック"/>
          <w:sz w:val="140"/>
          <w:szCs w:val="140"/>
        </w:rPr>
      </w:pPr>
      <w:r>
        <w:rPr>
          <w:rFonts w:ascii="ＭＳ ゴシック" w:eastAsia="ＭＳ ゴシック" w:hAnsi="ＭＳ ゴシック" w:hint="eastAsia"/>
          <w:sz w:val="140"/>
          <w:szCs w:val="140"/>
        </w:rPr>
        <w:t>兵庫大学看護学研究科</w:t>
      </w:r>
    </w:p>
    <w:p w:rsidR="00582C8A" w:rsidRPr="00582C8A" w:rsidRDefault="00582C8A" w:rsidP="00582C8A">
      <w:pPr>
        <w:ind w:firstLineChars="100" w:firstLine="960"/>
        <w:rPr>
          <w:rFonts w:ascii="ＭＳ ゴシック" w:eastAsia="ＭＳ ゴシック" w:hAnsi="ＭＳ ゴシック" w:hint="eastAsia"/>
          <w:sz w:val="96"/>
          <w:szCs w:val="140"/>
          <w:u w:val="wave"/>
        </w:rPr>
      </w:pPr>
      <w:r>
        <w:rPr>
          <w:rFonts w:ascii="ＭＳ ゴシック" w:eastAsia="ＭＳ ゴシック" w:hAnsi="ＭＳ ゴシック" w:hint="eastAsia"/>
          <w:sz w:val="96"/>
          <w:szCs w:val="140"/>
        </w:rPr>
        <w:t>※</w:t>
      </w:r>
      <w:r w:rsidRPr="00582C8A">
        <w:rPr>
          <w:rFonts w:ascii="ＭＳ ゴシック" w:eastAsia="ＭＳ ゴシック" w:hAnsi="ＭＳ ゴシック" w:hint="eastAsia"/>
          <w:sz w:val="96"/>
          <w:szCs w:val="140"/>
          <w:u w:val="wave"/>
        </w:rPr>
        <w:t>フォントサイズの指定はございません</w:t>
      </w:r>
    </w:p>
    <w:sectPr w:rsidR="00582C8A" w:rsidRPr="00582C8A" w:rsidSect="00582C8A">
      <w:pgSz w:w="23811" w:h="16838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A"/>
    <w:rsid w:val="00063B83"/>
    <w:rsid w:val="00150E6D"/>
    <w:rsid w:val="0058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5746E5"/>
  <w15:chartTrackingRefBased/>
  <w15:docId w15:val="{70694D86-CB17-45A8-8860-15F4ADC6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3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泰雅</dc:creator>
  <cp:keywords/>
  <dc:description/>
  <cp:lastModifiedBy>上田 泰雅</cp:lastModifiedBy>
  <cp:revision>1</cp:revision>
  <dcterms:created xsi:type="dcterms:W3CDTF">2022-07-23T01:58:00Z</dcterms:created>
  <dcterms:modified xsi:type="dcterms:W3CDTF">2022-07-23T02:07:00Z</dcterms:modified>
</cp:coreProperties>
</file>